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FE54BD2" w14:textId="77777777" w:rsidR="00AE04A4" w:rsidRPr="00AE04A4" w:rsidRDefault="00AE04A4" w:rsidP="00AE04A4">
      <w:pPr>
        <w:pStyle w:val="Standard"/>
        <w:jc w:val="center"/>
        <w:rPr>
          <w:rFonts w:ascii="Marianne" w:hAnsi="Marianne"/>
          <w:b/>
          <w:bCs/>
          <w:sz w:val="40"/>
          <w:szCs w:val="40"/>
        </w:rPr>
      </w:pPr>
      <w:r w:rsidRPr="00AE04A4">
        <w:rPr>
          <w:rFonts w:ascii="Marianne" w:hAnsi="Marianne"/>
          <w:b/>
          <w:bCs/>
          <w:sz w:val="40"/>
          <w:szCs w:val="40"/>
        </w:rPr>
        <w:t>Présentation</w:t>
      </w:r>
    </w:p>
    <w:p w14:paraId="5A9A91E0" w14:textId="77777777" w:rsidR="00AE04A4" w:rsidRPr="00AE04A4" w:rsidRDefault="00AE04A4" w:rsidP="00AE04A4">
      <w:pPr>
        <w:pStyle w:val="Standard"/>
        <w:jc w:val="center"/>
        <w:rPr>
          <w:rFonts w:ascii="Marianne" w:hAnsi="Marianne"/>
          <w:b/>
          <w:bCs/>
          <w:sz w:val="22"/>
          <w:szCs w:val="22"/>
        </w:rPr>
      </w:pPr>
    </w:p>
    <w:p w14:paraId="76DB2F5D" w14:textId="77777777" w:rsidR="00AE04A4" w:rsidRPr="00AE04A4" w:rsidRDefault="00AE04A4" w:rsidP="00AE04A4">
      <w:pPr>
        <w:pStyle w:val="Standard"/>
        <w:jc w:val="center"/>
        <w:rPr>
          <w:rFonts w:ascii="Marianne" w:hAnsi="Marianne"/>
          <w:sz w:val="22"/>
          <w:szCs w:val="22"/>
        </w:rPr>
      </w:pPr>
      <w:r w:rsidRPr="00AE04A4">
        <w:rPr>
          <w:rFonts w:ascii="Marianne" w:hAnsi="Marianne"/>
          <w:sz w:val="22"/>
          <w:szCs w:val="22"/>
        </w:rPr>
        <w:t>Je m'appelle Sarah, j’ai 33 ans, et je suis aujourd’hui animatrice petite enfance dans une crèche associative.</w:t>
      </w:r>
    </w:p>
    <w:p w14:paraId="51B4FFB1" w14:textId="77777777" w:rsidR="00AE04A4" w:rsidRPr="00AE04A4" w:rsidRDefault="00AE04A4" w:rsidP="00AE04A4">
      <w:pPr>
        <w:pStyle w:val="Standard"/>
        <w:jc w:val="center"/>
        <w:rPr>
          <w:rFonts w:ascii="Marianne" w:hAnsi="Marianne"/>
          <w:sz w:val="22"/>
          <w:szCs w:val="22"/>
        </w:rPr>
      </w:pPr>
    </w:p>
    <w:p w14:paraId="27C1FB59" w14:textId="139B562B" w:rsidR="00AE04A4" w:rsidRPr="00AE04A4" w:rsidRDefault="00AE04A4" w:rsidP="00AE04A4">
      <w:pPr>
        <w:pStyle w:val="Standard"/>
        <w:jc w:val="center"/>
        <w:rPr>
          <w:rFonts w:ascii="Marianne" w:hAnsi="Marianne"/>
          <w:sz w:val="22"/>
          <w:szCs w:val="22"/>
        </w:rPr>
      </w:pPr>
      <w:r w:rsidRPr="00AE04A4">
        <w:rPr>
          <w:rFonts w:ascii="Marianne" w:hAnsi="Marianne"/>
          <w:sz w:val="22"/>
          <w:szCs w:val="22"/>
        </w:rPr>
        <w:t>Avant mon service civique, j’avais entamé des études dans l’esthétique, que j’ai finalement quittées après quelques expériences professionnelles décevantes. J’étais alors en pleine remise en question, dans une période d’attente avant une reprise d’études, lorsque j’ai découvert le service civique.</w:t>
      </w:r>
    </w:p>
    <w:p w14:paraId="57D45B33" w14:textId="77777777" w:rsidR="00AE04A4" w:rsidRPr="00AE04A4" w:rsidRDefault="00AE04A4" w:rsidP="00AE04A4">
      <w:pPr>
        <w:pStyle w:val="Standard"/>
        <w:jc w:val="center"/>
        <w:rPr>
          <w:rFonts w:ascii="Marianne" w:hAnsi="Marianne"/>
          <w:sz w:val="22"/>
          <w:szCs w:val="22"/>
        </w:rPr>
      </w:pPr>
    </w:p>
    <w:p w14:paraId="4A24DCB6" w14:textId="77777777" w:rsidR="00AE04A4" w:rsidRPr="00AE04A4" w:rsidRDefault="00AE04A4" w:rsidP="00AE04A4">
      <w:pPr>
        <w:pStyle w:val="Standard"/>
        <w:jc w:val="center"/>
        <w:rPr>
          <w:rFonts w:ascii="Marianne" w:hAnsi="Marianne"/>
          <w:sz w:val="22"/>
          <w:szCs w:val="22"/>
        </w:rPr>
      </w:pPr>
      <w:r w:rsidRPr="00AE04A4">
        <w:rPr>
          <w:rFonts w:ascii="Marianne" w:hAnsi="Marianne"/>
          <w:sz w:val="22"/>
          <w:szCs w:val="22"/>
        </w:rPr>
        <w:t>C’est la Mission Locale qui m’a parlé du dispositif. Je souhaitais découvrir le secteur de l’animation, et je suis tombée sur une annonce de la Ligue de l’enseignement. J’ai postulé aussitôt. J’avais alors tout juste 22 ans.</w:t>
      </w:r>
    </w:p>
    <w:p w14:paraId="03341F11" w14:textId="77777777" w:rsidR="00AE04A4" w:rsidRPr="00AE04A4" w:rsidRDefault="00AE04A4" w:rsidP="00AE04A4">
      <w:pPr>
        <w:pStyle w:val="Standard"/>
        <w:jc w:val="center"/>
        <w:rPr>
          <w:rFonts w:ascii="Marianne" w:hAnsi="Marianne"/>
          <w:sz w:val="22"/>
          <w:szCs w:val="22"/>
        </w:rPr>
      </w:pPr>
    </w:p>
    <w:p w14:paraId="019886B4" w14:textId="32CADD2F" w:rsidR="00AE04A4" w:rsidRPr="00AE04A4" w:rsidRDefault="00AE04A4" w:rsidP="00AE04A4">
      <w:pPr>
        <w:pStyle w:val="Standard"/>
        <w:jc w:val="center"/>
        <w:rPr>
          <w:rFonts w:ascii="Marianne" w:hAnsi="Marianne"/>
          <w:b/>
          <w:bCs/>
          <w:sz w:val="40"/>
          <w:szCs w:val="40"/>
        </w:rPr>
      </w:pPr>
      <w:r w:rsidRPr="00AE04A4">
        <w:rPr>
          <w:rFonts w:ascii="Marianne" w:hAnsi="Marianne"/>
          <w:b/>
          <w:bCs/>
          <w:sz w:val="40"/>
          <w:szCs w:val="40"/>
        </w:rPr>
        <w:t>La mission</w:t>
      </w:r>
    </w:p>
    <w:p w14:paraId="53744B5C" w14:textId="77777777" w:rsidR="00AE04A4" w:rsidRPr="00AE04A4" w:rsidRDefault="00AE04A4" w:rsidP="00AE04A4">
      <w:pPr>
        <w:pStyle w:val="Standard"/>
        <w:jc w:val="center"/>
        <w:rPr>
          <w:rFonts w:ascii="Marianne" w:hAnsi="Marianne"/>
          <w:b/>
          <w:bCs/>
          <w:sz w:val="22"/>
          <w:szCs w:val="22"/>
        </w:rPr>
      </w:pPr>
    </w:p>
    <w:p w14:paraId="2F7BDA17" w14:textId="77777777" w:rsidR="00AE04A4" w:rsidRPr="00AE04A4" w:rsidRDefault="00AE04A4" w:rsidP="00AE04A4">
      <w:pPr>
        <w:pStyle w:val="Standard"/>
        <w:jc w:val="center"/>
        <w:rPr>
          <w:rFonts w:ascii="Marianne" w:hAnsi="Marianne"/>
          <w:sz w:val="22"/>
          <w:szCs w:val="22"/>
        </w:rPr>
      </w:pPr>
      <w:r w:rsidRPr="00AE04A4">
        <w:rPr>
          <w:rFonts w:ascii="Marianne" w:hAnsi="Marianne"/>
          <w:sz w:val="22"/>
          <w:szCs w:val="22"/>
        </w:rPr>
        <w:t>Ma mission consistait à intervenir en milieu scolaire pour sensibiliser les jeunes à des sujets de société : la laïcité, les discriminations (sexisme, racisme, homophobie, etc.). L’objectif était de favoriser la réflexion et les échanges sur ces thématiques essentielles.</w:t>
      </w:r>
    </w:p>
    <w:p w14:paraId="3D6A6AA4" w14:textId="77777777" w:rsidR="00AE04A4" w:rsidRPr="00AE04A4" w:rsidRDefault="00AE04A4" w:rsidP="00AE04A4">
      <w:pPr>
        <w:pStyle w:val="Standard"/>
        <w:jc w:val="center"/>
        <w:rPr>
          <w:rFonts w:ascii="Marianne" w:hAnsi="Marianne"/>
          <w:sz w:val="22"/>
          <w:szCs w:val="22"/>
        </w:rPr>
      </w:pPr>
    </w:p>
    <w:p w14:paraId="3689D797" w14:textId="77777777" w:rsidR="00AE04A4" w:rsidRPr="00AE04A4" w:rsidRDefault="00AE04A4" w:rsidP="00AE04A4">
      <w:pPr>
        <w:pStyle w:val="Standard"/>
        <w:jc w:val="center"/>
        <w:rPr>
          <w:rFonts w:ascii="Marianne" w:hAnsi="Marianne"/>
          <w:sz w:val="22"/>
          <w:szCs w:val="22"/>
        </w:rPr>
      </w:pPr>
      <w:r w:rsidRPr="00AE04A4">
        <w:rPr>
          <w:rFonts w:ascii="Marianne" w:hAnsi="Marianne"/>
          <w:sz w:val="22"/>
          <w:szCs w:val="22"/>
        </w:rPr>
        <w:t>Cette expérience m’a énormément apporté. J’ai dû sortir de ma zone de confort, notamment en prenant la parole en public, ce qui n’était pas évident pour moi au départ. J’ai appris à gérer mon stress, à m’affirmer, à me sentir légitime. Ce sont des compétences que je mobilise encore aujourd’hui.</w:t>
      </w:r>
    </w:p>
    <w:p w14:paraId="612096AB" w14:textId="77777777" w:rsidR="00AE04A4" w:rsidRPr="00AE04A4" w:rsidRDefault="00AE04A4" w:rsidP="00AE04A4">
      <w:pPr>
        <w:pStyle w:val="Standard"/>
        <w:jc w:val="center"/>
        <w:rPr>
          <w:rFonts w:ascii="Marianne" w:hAnsi="Marianne"/>
          <w:sz w:val="22"/>
          <w:szCs w:val="22"/>
        </w:rPr>
      </w:pPr>
    </w:p>
    <w:p w14:paraId="15594AB7" w14:textId="5509E9F6" w:rsidR="00AE04A4" w:rsidRPr="00AE04A4" w:rsidRDefault="00AE04A4" w:rsidP="00AE04A4">
      <w:pPr>
        <w:pStyle w:val="Standard"/>
        <w:jc w:val="center"/>
        <w:rPr>
          <w:rFonts w:ascii="Marianne" w:hAnsi="Marianne"/>
          <w:sz w:val="22"/>
          <w:szCs w:val="22"/>
        </w:rPr>
      </w:pPr>
      <w:r w:rsidRPr="00AE04A4">
        <w:rPr>
          <w:rFonts w:ascii="Marianne" w:hAnsi="Marianne"/>
          <w:sz w:val="22"/>
          <w:szCs w:val="22"/>
        </w:rPr>
        <w:t>Je garde aussi de très bons souvenirs des moments partagés avec les autres volontaires. Nous partions en intervention dans différentes villes, participions à des formations civiques et citoyennes, rencontrio</w:t>
      </w:r>
      <w:r w:rsidR="009B7097">
        <w:rPr>
          <w:rFonts w:ascii="Marianne" w:hAnsi="Marianne"/>
          <w:sz w:val="22"/>
          <w:szCs w:val="22"/>
        </w:rPr>
        <w:t xml:space="preserve">ns d’autres volontaires. </w:t>
      </w:r>
      <w:r w:rsidRPr="00AE04A4">
        <w:rPr>
          <w:rFonts w:ascii="Marianne" w:hAnsi="Marianne"/>
          <w:sz w:val="22"/>
          <w:szCs w:val="22"/>
        </w:rPr>
        <w:t>Il y avait une vraie cohésion, une belle ambiance.</w:t>
      </w:r>
    </w:p>
    <w:p w14:paraId="1D9412D1" w14:textId="77777777" w:rsidR="00AE04A4" w:rsidRPr="00AE04A4" w:rsidRDefault="00AE04A4" w:rsidP="00AE04A4">
      <w:pPr>
        <w:pStyle w:val="Standard"/>
        <w:jc w:val="center"/>
        <w:rPr>
          <w:rFonts w:ascii="Marianne" w:hAnsi="Marianne"/>
          <w:sz w:val="22"/>
          <w:szCs w:val="22"/>
        </w:rPr>
      </w:pPr>
    </w:p>
    <w:p w14:paraId="54A2A894" w14:textId="2B942A05" w:rsidR="00AE04A4" w:rsidRPr="00AE04A4" w:rsidRDefault="00AE04A4" w:rsidP="00AE04A4">
      <w:pPr>
        <w:pStyle w:val="Standard"/>
        <w:jc w:val="center"/>
        <w:rPr>
          <w:rFonts w:ascii="Marianne" w:hAnsi="Marianne"/>
          <w:b/>
          <w:bCs/>
          <w:sz w:val="40"/>
          <w:szCs w:val="40"/>
        </w:rPr>
      </w:pPr>
      <w:r w:rsidRPr="00AE04A4">
        <w:rPr>
          <w:rFonts w:ascii="Marianne" w:hAnsi="Marianne"/>
          <w:b/>
          <w:bCs/>
          <w:sz w:val="40"/>
          <w:szCs w:val="40"/>
        </w:rPr>
        <w:t>Après la mission</w:t>
      </w:r>
    </w:p>
    <w:p w14:paraId="7F2A08A2" w14:textId="77777777" w:rsidR="00AE04A4" w:rsidRPr="00AE04A4" w:rsidRDefault="00AE04A4" w:rsidP="00AE04A4">
      <w:pPr>
        <w:pStyle w:val="Standard"/>
        <w:jc w:val="center"/>
        <w:rPr>
          <w:rFonts w:ascii="Marianne" w:hAnsi="Marianne"/>
          <w:b/>
          <w:bCs/>
          <w:sz w:val="22"/>
          <w:szCs w:val="22"/>
        </w:rPr>
      </w:pPr>
    </w:p>
    <w:p w14:paraId="0A9A2B03" w14:textId="77777777" w:rsidR="00AE04A4" w:rsidRPr="00AE04A4" w:rsidRDefault="00AE04A4" w:rsidP="00AE04A4">
      <w:pPr>
        <w:pStyle w:val="Standard"/>
        <w:jc w:val="center"/>
        <w:rPr>
          <w:rFonts w:ascii="Marianne" w:hAnsi="Marianne"/>
          <w:sz w:val="22"/>
          <w:szCs w:val="22"/>
        </w:rPr>
      </w:pPr>
      <w:r w:rsidRPr="00AE04A4">
        <w:rPr>
          <w:rFonts w:ascii="Marianne" w:hAnsi="Marianne"/>
          <w:sz w:val="22"/>
          <w:szCs w:val="22"/>
        </w:rPr>
        <w:t>Ce service civique m’a permis de me découvrir capable de prendre la parole, de défendre des idées, de m’adresser à un groupe. Même si je ressens encore parfois du trac en public, cette expérience a été un véritable déclic.</w:t>
      </w:r>
    </w:p>
    <w:p w14:paraId="5770C4D1" w14:textId="77777777" w:rsidR="00AE04A4" w:rsidRPr="00AE04A4" w:rsidRDefault="00AE04A4" w:rsidP="00AE04A4">
      <w:pPr>
        <w:pStyle w:val="Standard"/>
        <w:jc w:val="center"/>
        <w:rPr>
          <w:rFonts w:ascii="Marianne" w:hAnsi="Marianne"/>
          <w:sz w:val="22"/>
          <w:szCs w:val="22"/>
        </w:rPr>
      </w:pPr>
    </w:p>
    <w:p w14:paraId="5D7162A3" w14:textId="07283A0D" w:rsidR="00AE04A4" w:rsidRPr="00AE04A4" w:rsidRDefault="00AE04A4" w:rsidP="009B7097">
      <w:pPr>
        <w:pStyle w:val="Standard"/>
        <w:jc w:val="center"/>
        <w:rPr>
          <w:rFonts w:ascii="Marianne" w:hAnsi="Marianne"/>
          <w:sz w:val="22"/>
          <w:szCs w:val="22"/>
        </w:rPr>
      </w:pPr>
      <w:r w:rsidRPr="00AE04A4">
        <w:rPr>
          <w:rFonts w:ascii="Marianne" w:hAnsi="Marianne"/>
          <w:sz w:val="22"/>
          <w:szCs w:val="22"/>
        </w:rPr>
        <w:t>Elle a aussi été déterminante dans mon parcours. Juste après la mission, j’ai passé un CAP Petite Enfance et j’ai trouvé ma voie. Aujourd’hui, je travaille dans une crèche associative, un cadre qui me correspond pleinement. Je suis convaincue que mon service civique y a beaucoup contribué.</w:t>
      </w:r>
      <w:r w:rsidR="009B7097">
        <w:rPr>
          <w:rFonts w:ascii="Marianne" w:hAnsi="Marianne"/>
          <w:sz w:val="22"/>
          <w:szCs w:val="22"/>
        </w:rPr>
        <w:t xml:space="preserve"> </w:t>
      </w:r>
      <w:r w:rsidRPr="00AE04A4">
        <w:rPr>
          <w:rFonts w:ascii="Marianne" w:hAnsi="Marianne"/>
          <w:sz w:val="22"/>
          <w:szCs w:val="22"/>
        </w:rPr>
        <w:t>Ces quelques mois ont été très formateurs. Dix ans plus tard, je m’en souviens encore très bien : c’est une période qui m’a permis d’évoluer, tant sur le plan personnel que professionnel.</w:t>
      </w:r>
    </w:p>
    <w:p w14:paraId="61E1E7B9" w14:textId="6E1CC267" w:rsidR="00AE04A4" w:rsidRPr="00AE04A4" w:rsidRDefault="00AE04A4" w:rsidP="00AE04A4">
      <w:pPr>
        <w:pStyle w:val="Standard"/>
        <w:jc w:val="center"/>
        <w:rPr>
          <w:rFonts w:ascii="Marianne" w:hAnsi="Marianne"/>
          <w:b/>
          <w:bCs/>
          <w:sz w:val="40"/>
          <w:szCs w:val="40"/>
        </w:rPr>
      </w:pPr>
      <w:r w:rsidRPr="00AE04A4">
        <w:rPr>
          <w:rFonts w:ascii="Marianne" w:hAnsi="Marianne"/>
          <w:b/>
          <w:bCs/>
          <w:sz w:val="40"/>
          <w:szCs w:val="40"/>
        </w:rPr>
        <w:t>Messages et conseils</w:t>
      </w:r>
    </w:p>
    <w:p w14:paraId="32837C40" w14:textId="77777777" w:rsidR="00AE04A4" w:rsidRPr="00AE04A4" w:rsidRDefault="00AE04A4" w:rsidP="00AE04A4">
      <w:pPr>
        <w:pStyle w:val="Standard"/>
        <w:jc w:val="center"/>
        <w:rPr>
          <w:rFonts w:ascii="Marianne" w:hAnsi="Marianne"/>
          <w:b/>
          <w:bCs/>
          <w:sz w:val="22"/>
          <w:szCs w:val="22"/>
        </w:rPr>
      </w:pPr>
    </w:p>
    <w:p w14:paraId="79426722" w14:textId="49889585" w:rsidR="00AE04A4" w:rsidRPr="00AE04A4" w:rsidRDefault="00AE04A4" w:rsidP="00AE04A4">
      <w:pPr>
        <w:pStyle w:val="Standard"/>
        <w:jc w:val="center"/>
        <w:rPr>
          <w:rFonts w:ascii="Marianne" w:hAnsi="Marianne"/>
          <w:sz w:val="22"/>
          <w:szCs w:val="22"/>
        </w:rPr>
      </w:pPr>
      <w:r w:rsidRPr="00AE04A4">
        <w:rPr>
          <w:rFonts w:ascii="Marianne" w:hAnsi="Marianne"/>
          <w:sz w:val="22"/>
          <w:szCs w:val="22"/>
        </w:rPr>
        <w:t xml:space="preserve">À </w:t>
      </w:r>
      <w:proofErr w:type="spellStart"/>
      <w:r w:rsidRPr="00AE04A4">
        <w:rPr>
          <w:rFonts w:ascii="Marianne" w:hAnsi="Marianne"/>
          <w:sz w:val="22"/>
          <w:szCs w:val="22"/>
        </w:rPr>
        <w:t>un·e</w:t>
      </w:r>
      <w:proofErr w:type="spellEnd"/>
      <w:r w:rsidRPr="00AE04A4">
        <w:rPr>
          <w:rFonts w:ascii="Marianne" w:hAnsi="Marianne"/>
          <w:sz w:val="22"/>
          <w:szCs w:val="22"/>
        </w:rPr>
        <w:t xml:space="preserve"> jeune qui hésiterait à s’engager, je dirais : n’hésite pas. Le service civique est une expérience enrichissante, valorisante, et tu seras bien </w:t>
      </w:r>
      <w:proofErr w:type="spellStart"/>
      <w:r w:rsidRPr="00AE04A4">
        <w:rPr>
          <w:rFonts w:ascii="Marianne" w:hAnsi="Marianne"/>
          <w:sz w:val="22"/>
          <w:szCs w:val="22"/>
        </w:rPr>
        <w:t>accompagné·e</w:t>
      </w:r>
      <w:proofErr w:type="spellEnd"/>
      <w:r w:rsidRPr="00AE04A4">
        <w:rPr>
          <w:rFonts w:ascii="Marianne" w:hAnsi="Marianne"/>
          <w:sz w:val="22"/>
          <w:szCs w:val="22"/>
        </w:rPr>
        <w:t xml:space="preserve"> tout au long du parcours. C’est un espace pour apprendre, se tromper, progresser, rencontrer, s’ouvrir. Et ce qu’on y gagne reste, même des années après.</w:t>
      </w:r>
    </w:p>
    <w:p w14:paraId="037B72EC" w14:textId="77777777" w:rsidR="00AE04A4" w:rsidRPr="00AE04A4" w:rsidRDefault="00AE04A4" w:rsidP="00AE04A4">
      <w:pPr>
        <w:pStyle w:val="Standard"/>
        <w:jc w:val="center"/>
        <w:rPr>
          <w:rFonts w:ascii="Marianne" w:hAnsi="Marianne"/>
          <w:sz w:val="22"/>
          <w:szCs w:val="22"/>
        </w:rPr>
      </w:pPr>
    </w:p>
    <w:p w14:paraId="0E809A41" w14:textId="17DCFB24" w:rsidR="00AE04A4" w:rsidRPr="00AE04A4" w:rsidRDefault="00AE04A4" w:rsidP="00AE04A4">
      <w:pPr>
        <w:pStyle w:val="Standard"/>
        <w:jc w:val="center"/>
        <w:rPr>
          <w:rFonts w:ascii="Marianne" w:hAnsi="Marianne"/>
          <w:sz w:val="22"/>
          <w:szCs w:val="22"/>
        </w:rPr>
      </w:pPr>
      <w:r w:rsidRPr="00AE04A4">
        <w:rPr>
          <w:rFonts w:ascii="Marianne" w:hAnsi="Marianne"/>
          <w:sz w:val="22"/>
          <w:szCs w:val="22"/>
        </w:rPr>
        <w:t>Je pense aussi aux sujets que nous abordions avec les jeunes : la laïcité, les discriminations… Ce sont des thématiques essentielles. J’espère qu’elles ont résonné chez ceux qu’on a rencontrés. Le service civique, c’est aussi ça : faire passer des messages, parfois semer des graines</w:t>
      </w:r>
    </w:p>
    <w:p w14:paraId="76AA63E9" w14:textId="77777777" w:rsidR="00AE04A4" w:rsidRPr="00AE04A4" w:rsidRDefault="00AE04A4" w:rsidP="00AE04A4">
      <w:pPr>
        <w:pStyle w:val="Standard"/>
        <w:jc w:val="center"/>
        <w:rPr>
          <w:rFonts w:ascii="Marianne" w:hAnsi="Marianne"/>
          <w:sz w:val="22"/>
          <w:szCs w:val="22"/>
        </w:rPr>
      </w:pPr>
    </w:p>
    <w:p w14:paraId="79886424" w14:textId="77777777" w:rsidR="00EC559D" w:rsidRPr="00AE04A4" w:rsidRDefault="00EC559D" w:rsidP="00EC559D">
      <w:pPr>
        <w:pStyle w:val="Standard"/>
        <w:ind w:left="-567" w:right="-569" w:hanging="1"/>
        <w:jc w:val="right"/>
        <w:rPr>
          <w:rFonts w:ascii="Marianne" w:hAnsi="Marianne"/>
          <w:b/>
          <w:bCs/>
          <w:sz w:val="22"/>
          <w:szCs w:val="22"/>
        </w:rPr>
      </w:pPr>
    </w:p>
    <w:p w14:paraId="63EB8548" w14:textId="77777777" w:rsidR="00EC559D" w:rsidRPr="00AE04A4" w:rsidRDefault="00EC559D" w:rsidP="00EC559D">
      <w:pPr>
        <w:pStyle w:val="Standard"/>
        <w:ind w:left="-567" w:right="-569" w:hanging="1"/>
        <w:jc w:val="right"/>
        <w:rPr>
          <w:rFonts w:ascii="Marianne" w:hAnsi="Marianne"/>
          <w:b/>
          <w:bCs/>
          <w:sz w:val="22"/>
          <w:szCs w:val="22"/>
        </w:rPr>
      </w:pPr>
    </w:p>
    <w:p w14:paraId="4CBD827A" w14:textId="3CBD0566" w:rsidR="00EC559D" w:rsidRPr="00624210" w:rsidRDefault="00AE04A4" w:rsidP="00624210">
      <w:pPr>
        <w:pStyle w:val="Standard"/>
        <w:ind w:left="-567" w:right="142" w:hanging="1"/>
        <w:jc w:val="right"/>
        <w:rPr>
          <w:rFonts w:ascii="Marianne" w:hAnsi="Marianne"/>
          <w:b/>
          <w:bCs/>
          <w:sz w:val="22"/>
          <w:szCs w:val="22"/>
        </w:rPr>
      </w:pPr>
      <w:r>
        <w:rPr>
          <w:rFonts w:ascii="Marianne" w:hAnsi="Marianne"/>
          <w:b/>
          <w:bCs/>
          <w:sz w:val="22"/>
          <w:szCs w:val="22"/>
        </w:rPr>
        <w:t>SARAH</w:t>
      </w:r>
      <w:r w:rsidR="00EC559D" w:rsidRPr="00AE04A4">
        <w:rPr>
          <w:rFonts w:ascii="Marianne" w:hAnsi="Marianne"/>
          <w:b/>
          <w:bCs/>
          <w:sz w:val="22"/>
          <w:szCs w:val="22"/>
        </w:rPr>
        <w:t xml:space="preserve"> 3</w:t>
      </w:r>
      <w:r>
        <w:rPr>
          <w:rFonts w:ascii="Marianne" w:hAnsi="Marianne"/>
          <w:b/>
          <w:bCs/>
          <w:sz w:val="22"/>
          <w:szCs w:val="22"/>
        </w:rPr>
        <w:t>3</w:t>
      </w:r>
      <w:r w:rsidR="00EC559D" w:rsidRPr="00AE04A4">
        <w:rPr>
          <w:rFonts w:ascii="Marianne" w:hAnsi="Marianne"/>
          <w:b/>
          <w:bCs/>
          <w:sz w:val="22"/>
          <w:szCs w:val="22"/>
        </w:rPr>
        <w:t xml:space="preserve"> ANS</w:t>
      </w:r>
    </w:p>
    <w:sectPr w:rsidR="00EC559D" w:rsidRPr="00624210" w:rsidSect="00B17D95">
      <w:pgSz w:w="11906" w:h="16838" w:code="9"/>
      <w:pgMar w:top="851" w:right="707" w:bottom="567" w:left="709"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7696D"/>
    <w:rsid w:val="002867E5"/>
    <w:rsid w:val="00302469"/>
    <w:rsid w:val="00353E28"/>
    <w:rsid w:val="00437FCD"/>
    <w:rsid w:val="00624210"/>
    <w:rsid w:val="006A15B8"/>
    <w:rsid w:val="008E2D2B"/>
    <w:rsid w:val="009B7097"/>
    <w:rsid w:val="00AE04A4"/>
    <w:rsid w:val="00B17D95"/>
    <w:rsid w:val="00E51E4B"/>
    <w:rsid w:val="00EC559D"/>
    <w:rsid w:val="00F015B0"/>
    <w:rsid w:val="00F641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2437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2025-12-15T08:35:00Z</cp:lastPrinted>
  <dcterms:created xsi:type="dcterms:W3CDTF">2025-12-16T09:59:00Z</dcterms:created>
  <dcterms:modified xsi:type="dcterms:W3CDTF">2025-12-16T09:59:00Z</dcterms:modified>
</cp:coreProperties>
</file>